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BA6" w:rsidRPr="00C9754A" w:rsidRDefault="00010BA6" w:rsidP="00C9754A">
      <w:pPr>
        <w:pStyle w:val="Nagwek1"/>
        <w:rPr>
          <w:rFonts w:cs="Arial"/>
          <w:b w:val="0"/>
          <w:i/>
          <w:sz w:val="20"/>
          <w:szCs w:val="20"/>
        </w:rPr>
      </w:pPr>
      <w:r w:rsidRPr="00C9754A">
        <w:rPr>
          <w:rFonts w:cs="Arial"/>
          <w:b w:val="0"/>
          <w:sz w:val="20"/>
          <w:szCs w:val="20"/>
        </w:rPr>
        <w:t xml:space="preserve">Zgodnie z art. 13 i art. 14 </w:t>
      </w:r>
      <w:r w:rsidRPr="00C9754A">
        <w:rPr>
          <w:b w:val="0"/>
          <w:sz w:val="20"/>
          <w:szCs w:val="20"/>
        </w:rPr>
        <w:t>Rozporządzenia Parlamentu Europejskiego i Rady (UE) 2016/679   z dnia 27 kwietnia 2016 r. w sprawie ochrony osób fizycznych w związku z przetwarzaniem danych osobowych i w sprawie swobodnego przepływu takich danych oraz uchylenia dyrektywy 95/46/WE  (</w:t>
      </w:r>
      <w:r w:rsidRPr="00C9754A">
        <w:rPr>
          <w:rFonts w:cs="Arial"/>
          <w:b w:val="0"/>
          <w:i/>
          <w:sz w:val="20"/>
          <w:szCs w:val="20"/>
        </w:rPr>
        <w:t>4.5.2016 L 119/38 Dziennik Urzędowy Unii Europejskiej PL)</w:t>
      </w:r>
    </w:p>
    <w:p w:rsidR="00010BA6" w:rsidRPr="00C9754A" w:rsidRDefault="00010BA6" w:rsidP="00C9754A">
      <w:pPr>
        <w:pStyle w:val="Nagwek1"/>
        <w:rPr>
          <w:b w:val="0"/>
          <w:sz w:val="20"/>
          <w:szCs w:val="20"/>
        </w:rPr>
      </w:pPr>
      <w:r w:rsidRPr="00C9754A">
        <w:rPr>
          <w:b w:val="0"/>
          <w:sz w:val="20"/>
          <w:szCs w:val="20"/>
        </w:rPr>
        <w:t>Informuję, że:</w:t>
      </w:r>
    </w:p>
    <w:p w:rsidR="00010BA6" w:rsidRPr="00C9754A" w:rsidRDefault="00010BA6" w:rsidP="00C9754A">
      <w:pPr>
        <w:pStyle w:val="Nagwek2"/>
      </w:pPr>
      <w:r w:rsidRPr="00C9754A">
        <w:t>Administratorem Pani/Pana danych osobowych jest Dom Pomocy Sp</w:t>
      </w:r>
      <w:r w:rsidR="00C9754A" w:rsidRPr="00C9754A">
        <w:t xml:space="preserve">ołecznej reprezentowany  przez </w:t>
      </w:r>
      <w:r w:rsidRPr="00C9754A">
        <w:t>Dy</w:t>
      </w:r>
      <w:r w:rsidR="00C9754A" w:rsidRPr="00C9754A">
        <w:t xml:space="preserve">rektora z siedzibą w Górze </w:t>
      </w:r>
      <w:r w:rsidRPr="00C9754A">
        <w:t>Kalwarii przy ul. Szpital</w:t>
      </w:r>
      <w:r w:rsidR="00C9754A" w:rsidRPr="00C9754A">
        <w:t xml:space="preserve">nej </w:t>
      </w:r>
      <w:r w:rsidRPr="00C9754A">
        <w:t xml:space="preserve">1, tel. 22 72 73 440  mail: </w:t>
      </w:r>
      <w:hyperlink r:id="rId6">
        <w:r w:rsidRPr="00C9754A">
          <w:rPr>
            <w:rStyle w:val="czeinternetowe"/>
            <w:rFonts w:cs="Calibri"/>
            <w:color w:val="auto"/>
            <w:u w:val="none"/>
          </w:rPr>
          <w:t>sekretariat@dpsgk.pl</w:t>
        </w:r>
      </w:hyperlink>
      <w:r w:rsidRPr="00C9754A">
        <w:t xml:space="preserve"> </w:t>
      </w:r>
    </w:p>
    <w:p w:rsidR="00010BA6" w:rsidRPr="00BD6498" w:rsidRDefault="00C9754A" w:rsidP="00C9754A">
      <w:pPr>
        <w:pStyle w:val="Nagwek2"/>
        <w:rPr>
          <w:i/>
        </w:rPr>
      </w:pPr>
      <w:r>
        <w:t xml:space="preserve">Inspektorem Ochrony Danych Osobowych w </w:t>
      </w:r>
      <w:r w:rsidR="00010BA6" w:rsidRPr="00BD6498">
        <w:t>Domu Pomocy Społecz</w:t>
      </w:r>
      <w:r>
        <w:t xml:space="preserve">nej jest Pani Agnieszka Andres. </w:t>
      </w:r>
      <w:r w:rsidR="00010BA6" w:rsidRPr="00BD6498">
        <w:t>Kontakt z IOD możliwy jest pod numerem tel.</w:t>
      </w:r>
      <w:r w:rsidR="00010BA6" w:rsidRPr="00BD6498">
        <w:rPr>
          <w:i/>
        </w:rPr>
        <w:br/>
      </w:r>
      <w:r w:rsidR="00010BA6" w:rsidRPr="00BD6498">
        <w:t xml:space="preserve">515 205 235 lub adresem email: </w:t>
      </w:r>
      <w:hyperlink r:id="rId7" w:history="1">
        <w:r w:rsidR="00010BA6" w:rsidRPr="00BD6498">
          <w:rPr>
            <w:rStyle w:val="Hipercze"/>
            <w:rFonts w:cs="Calibri"/>
          </w:rPr>
          <w:t>ido@dpsgk.pl</w:t>
        </w:r>
      </w:hyperlink>
      <w:r w:rsidR="00010BA6" w:rsidRPr="00BD6498">
        <w:t xml:space="preserve">, lub pisemnie na adres administratora z </w:t>
      </w:r>
      <w:proofErr w:type="spellStart"/>
      <w:r w:rsidR="00010BA6" w:rsidRPr="00BD6498">
        <w:t>dopiskiem”IDO</w:t>
      </w:r>
      <w:proofErr w:type="spellEnd"/>
      <w:r w:rsidR="00010BA6" w:rsidRPr="00BD6498">
        <w:t>”.</w:t>
      </w:r>
      <w:r w:rsidR="00010BA6" w:rsidRPr="00BD6498">
        <w:rPr>
          <w:color w:val="FF0000"/>
        </w:rPr>
        <w:t xml:space="preserve"> </w:t>
      </w:r>
    </w:p>
    <w:p w:rsidR="00010BA6" w:rsidRPr="00BD6498" w:rsidRDefault="00C9754A" w:rsidP="00C9754A">
      <w:pPr>
        <w:pStyle w:val="Nagwek2"/>
        <w:numPr>
          <w:ilvl w:val="0"/>
          <w:numId w:val="0"/>
        </w:numPr>
        <w:ind w:left="115"/>
      </w:pPr>
      <w:r w:rsidRPr="009107A6">
        <w:rPr>
          <w:b/>
          <w:sz w:val="22"/>
          <w:szCs w:val="22"/>
        </w:rPr>
        <w:t>3</w:t>
      </w:r>
      <w:r w:rsidRPr="009107A6">
        <w:rPr>
          <w:b/>
        </w:rPr>
        <w:t>.</w:t>
      </w:r>
      <w:r>
        <w:t xml:space="preserve"> </w:t>
      </w:r>
      <w:r w:rsidR="00010BA6" w:rsidRPr="00BD6498">
        <w:t>Dane osobowe Pani/Pana</w:t>
      </w:r>
      <w:r w:rsidR="00010BA6" w:rsidRPr="00BD6498">
        <w:rPr>
          <w:color w:val="FF0000"/>
        </w:rPr>
        <w:t xml:space="preserve"> </w:t>
      </w:r>
      <w:r w:rsidR="00010BA6" w:rsidRPr="00BD6498">
        <w:t>będą przetwarzane na podstawie:</w:t>
      </w:r>
    </w:p>
    <w:p w:rsidR="00010BA6" w:rsidRPr="00BD6498" w:rsidRDefault="00010BA6" w:rsidP="00C9754A">
      <w:pPr>
        <w:pStyle w:val="Nagwek2"/>
        <w:numPr>
          <w:ilvl w:val="0"/>
          <w:numId w:val="0"/>
        </w:numPr>
        <w:ind w:left="115"/>
      </w:pPr>
      <w:r w:rsidRPr="00BD6498">
        <w:t>-  art. 6  ust. 1  lit. c, d, e  oraz  art. 9 ust. 2 lit. b</w:t>
      </w:r>
      <w:r w:rsidRPr="00BD6498">
        <w:rPr>
          <w:i/>
          <w:color w:val="C00000"/>
        </w:rPr>
        <w:t xml:space="preserve"> </w:t>
      </w:r>
      <w:r w:rsidRPr="00BD6498">
        <w:t>ogólnego rozporządzenie j/w o ochronie danych w celu realizacji zadań publicznych przez  Dom Pomocy Społecznej wynikających z przepisów prawa: Ustawa o pomocy społecznej z 12 marca 2004r. (Dz.U. z 2026r., poz..639 ze zm.), Rozporządzenia Ministra Pracy i Polityki Społecznej w sprawie domów pomocy społecznej z 23 sierpnia 2012r. (Dz. U. z 2025r., poz.51);</w:t>
      </w:r>
    </w:p>
    <w:p w:rsidR="00010BA6" w:rsidRPr="00BD6498" w:rsidRDefault="00010BA6" w:rsidP="00C9754A">
      <w:pPr>
        <w:pStyle w:val="Nagwek2"/>
        <w:numPr>
          <w:ilvl w:val="0"/>
          <w:numId w:val="0"/>
        </w:numPr>
        <w:ind w:left="115"/>
      </w:pPr>
      <w:r w:rsidRPr="00BD6498">
        <w:t xml:space="preserve">- art. 6 ust. 1 lit. a, b,  c oraz art. 9 ust. 2 lit. b ogólnego  rozporządzenie j/w o ochronie danych oraz Kodeksu Pracy – Ustawa z dnia 26 czerwca 1974 r. (Dz. U. z 2025r., poz. 277) w celu wypełnienia obowiązków związanych z zatrudnieniem , zabezpieczeniem społecznym  oraz przyznawaniem świadczeń socjalnych z ZFŚS dla pracowników Domu pomocy Społecznej; </w:t>
      </w:r>
    </w:p>
    <w:p w:rsidR="00010BA6" w:rsidRPr="00BD6498" w:rsidRDefault="00010BA6" w:rsidP="00C9754A">
      <w:pPr>
        <w:pStyle w:val="Nagwek2"/>
        <w:numPr>
          <w:ilvl w:val="0"/>
          <w:numId w:val="0"/>
        </w:numPr>
        <w:ind w:left="115"/>
      </w:pPr>
      <w:r w:rsidRPr="00BD6498">
        <w:t>- art. 6 ust. 1 lit. b ogólnego  rozporządzenie j/w o ochronie danych - przetwarzanie danych jest konieczne do realizacji umowy, gdy osoba, której dane dotyczą, jest jej stroną lub gdy jest to niezbędne do podjęcia działań przed zawarciem umowy na żądanie osoby, której dane dotyczą;</w:t>
      </w:r>
    </w:p>
    <w:p w:rsidR="00010BA6" w:rsidRPr="00BD6498" w:rsidRDefault="00010BA6" w:rsidP="009107A6">
      <w:pPr>
        <w:pStyle w:val="Nagwek2"/>
        <w:numPr>
          <w:ilvl w:val="0"/>
          <w:numId w:val="6"/>
        </w:numPr>
      </w:pPr>
      <w:r w:rsidRPr="00BD6498">
        <w:t>Dane osobowe będą przechowywane przez okres nie dłuższy niż wymagają tego przepisy prawa.</w:t>
      </w:r>
    </w:p>
    <w:p w:rsidR="00010BA6" w:rsidRPr="00BD6498" w:rsidRDefault="00010BA6" w:rsidP="00C9754A">
      <w:pPr>
        <w:pStyle w:val="Nagwek2"/>
        <w:rPr>
          <w:color w:val="000000"/>
        </w:rPr>
      </w:pPr>
      <w:r w:rsidRPr="00BD6498">
        <w:t xml:space="preserve">Dane mogą być przekazywane podmiotom upoważnionym na podstawie przepisów prawa. Dane </w:t>
      </w:r>
      <w:bookmarkStart w:id="0" w:name="_GoBack"/>
      <w:bookmarkEnd w:id="0"/>
      <w:r w:rsidRPr="00BD6498">
        <w:t>osobowe będą udostępnione podmiotom zapewniającym, na podstawie umów zawartych przez administratora, obsługę działalności administratora (np. dostawcy usług informatycznych, poczty elektronicznej).</w:t>
      </w:r>
    </w:p>
    <w:p w:rsidR="00010BA6" w:rsidRPr="00BD6498" w:rsidRDefault="00010BA6" w:rsidP="00C9754A">
      <w:pPr>
        <w:pStyle w:val="Nagwek2"/>
      </w:pPr>
      <w:r w:rsidRPr="00BD6498">
        <w:t>Dane osobowe nie będą przekazywane do państw trzecich oraz organizacji międzynarodowych.</w:t>
      </w:r>
    </w:p>
    <w:p w:rsidR="00010BA6" w:rsidRPr="00BD6498" w:rsidRDefault="00010BA6" w:rsidP="00C9754A">
      <w:pPr>
        <w:pStyle w:val="Nagwek2"/>
      </w:pPr>
      <w:r w:rsidRPr="00BD6498">
        <w:t>Posiada Pani/Pan  prawo do: żądania od administratora dostępu do danych osobowych, prawo do ich sprostowania,</w:t>
      </w:r>
      <w:r w:rsidRPr="00BD6498">
        <w:rPr>
          <w:color w:val="FF0000"/>
        </w:rPr>
        <w:t xml:space="preserve"> </w:t>
      </w:r>
      <w:r w:rsidRPr="00BD6498">
        <w:t xml:space="preserve">usunięcia lub ograniczenia przetwarzania oraz prawo do wniesienia sprzeciwu wobec przetwarzania a także prawo do przenoszenia danych. Jeżeli przetwarzanie odbywa się na podstawie wyrażonej zgody, ma Pan/i  prawo do cofnięcia zgody w dowolnym momencie bez wpływu na zgodność z prawem przetwarzania , którego dokonano przed jej cofnięciem. </w:t>
      </w:r>
    </w:p>
    <w:p w:rsidR="00010BA6" w:rsidRPr="00BD6498" w:rsidRDefault="00010BA6" w:rsidP="00C9754A">
      <w:pPr>
        <w:pStyle w:val="Nagwek2"/>
      </w:pPr>
      <w:r w:rsidRPr="00BD6498">
        <w:t>Przysługuje Pani/Panu prawo wniesienia skargi do organu nadzorczego, tj. Prezesa Urzędu Ochrony Danych, pod adresem: ul. Stanisława Moniuszki 1 A; 00-014  Warszawa.</w:t>
      </w:r>
    </w:p>
    <w:p w:rsidR="00010BA6" w:rsidRPr="00BD6498" w:rsidRDefault="00010BA6" w:rsidP="00C9754A">
      <w:pPr>
        <w:pStyle w:val="Nagwek2"/>
      </w:pPr>
      <w:r w:rsidRPr="00BD6498">
        <w:rPr>
          <w:color w:val="000000"/>
        </w:rPr>
        <w:t xml:space="preserve">Podanie danych </w:t>
      </w:r>
      <w:r w:rsidRPr="00BD6498">
        <w:t xml:space="preserve">osobowych jest obowiązkowe w przypadku gdy podstawą przetwarzania są przepisy prawa, </w:t>
      </w:r>
      <w:r w:rsidRPr="00BD6498">
        <w:rPr>
          <w:color w:val="000000"/>
        </w:rPr>
        <w:t>Niepodanie danych osobowych oznacza brak możliwości wykonywania tych obowiązków,</w:t>
      </w:r>
      <w:r w:rsidRPr="00BD6498">
        <w:t xml:space="preserve"> dobrowolne -</w:t>
      </w:r>
      <w:r w:rsidRPr="00BD6498">
        <w:rPr>
          <w:rFonts w:cs="Arial"/>
          <w:color w:val="1B1B1B"/>
          <w:lang w:eastAsia="pl-PL"/>
        </w:rPr>
        <w:t xml:space="preserve"> gdy przetwarzanie odbywa się na podstawie zgody</w:t>
      </w:r>
      <w:r w:rsidRPr="00BD6498">
        <w:t xml:space="preserve"> .</w:t>
      </w:r>
    </w:p>
    <w:p w:rsidR="00010BA6" w:rsidRPr="00BD6498" w:rsidRDefault="00010BA6" w:rsidP="00C9754A">
      <w:pPr>
        <w:pStyle w:val="Nagwek2"/>
      </w:pPr>
      <w:r w:rsidRPr="00BD6498">
        <w:t>Pani/Pana dane nie będą przetwarzane w sposób zautomatyzowany, w tym nie będzie wobec nich profilowania.</w:t>
      </w:r>
    </w:p>
    <w:p w:rsidR="00010BA6" w:rsidRDefault="00010BA6">
      <w:pPr>
        <w:spacing w:after="0"/>
        <w:ind w:left="567" w:hanging="425"/>
        <w:jc w:val="center"/>
        <w:rPr>
          <w:rFonts w:ascii="Cambria" w:hAnsi="Cambria" w:cs="Arial"/>
          <w:i/>
          <w:sz w:val="20"/>
          <w:szCs w:val="20"/>
        </w:rPr>
      </w:pPr>
    </w:p>
    <w:p w:rsidR="00010BA6" w:rsidRDefault="00010BA6">
      <w:pPr>
        <w:spacing w:after="0"/>
        <w:ind w:left="4815" w:firstLine="141"/>
        <w:jc w:val="center"/>
        <w:rPr>
          <w:rFonts w:ascii="Cambria" w:hAnsi="Cambria" w:cs="Arial"/>
          <w:i/>
          <w:sz w:val="20"/>
          <w:szCs w:val="20"/>
        </w:rPr>
      </w:pPr>
      <w:r>
        <w:rPr>
          <w:rFonts w:ascii="Cambria" w:hAnsi="Cambria" w:cs="Arial"/>
          <w:i/>
          <w:sz w:val="20"/>
          <w:szCs w:val="20"/>
        </w:rPr>
        <w:t>Administrator Danych Osobowych</w:t>
      </w:r>
    </w:p>
    <w:p w:rsidR="00010BA6" w:rsidRDefault="00010BA6">
      <w:pPr>
        <w:spacing w:after="0"/>
        <w:ind w:left="4107" w:firstLine="141"/>
        <w:jc w:val="center"/>
        <w:rPr>
          <w:rFonts w:ascii="Cambria" w:hAnsi="Cambria" w:cs="Arial"/>
          <w:i/>
          <w:sz w:val="20"/>
          <w:szCs w:val="20"/>
        </w:rPr>
      </w:pPr>
      <w:r>
        <w:rPr>
          <w:rFonts w:ascii="Cambria" w:hAnsi="Cambria" w:cs="Arial"/>
          <w:i/>
          <w:sz w:val="20"/>
          <w:szCs w:val="20"/>
        </w:rPr>
        <w:t xml:space="preserve">     Dorota </w:t>
      </w:r>
      <w:proofErr w:type="spellStart"/>
      <w:r>
        <w:rPr>
          <w:rFonts w:ascii="Cambria" w:hAnsi="Cambria" w:cs="Arial"/>
          <w:i/>
          <w:sz w:val="20"/>
          <w:szCs w:val="20"/>
        </w:rPr>
        <w:t>Pyszyńska</w:t>
      </w:r>
      <w:proofErr w:type="spellEnd"/>
    </w:p>
    <w:p w:rsidR="00010BA6" w:rsidRDefault="00010BA6" w:rsidP="00A97FEC">
      <w:pPr>
        <w:spacing w:after="0"/>
        <w:ind w:left="4674" w:firstLine="282"/>
        <w:jc w:val="center"/>
      </w:pPr>
      <w:r>
        <w:rPr>
          <w:rFonts w:ascii="Cambria" w:hAnsi="Cambria" w:cs="Arial"/>
          <w:i/>
          <w:sz w:val="20"/>
          <w:szCs w:val="20"/>
        </w:rPr>
        <w:t>Dyrektor Domu Pomocy Społecznej</w:t>
      </w:r>
    </w:p>
    <w:p w:rsidR="00010BA6" w:rsidRDefault="00010BA6">
      <w:pPr>
        <w:spacing w:after="0"/>
        <w:ind w:left="4107" w:firstLine="141"/>
        <w:jc w:val="center"/>
        <w:rPr>
          <w:rFonts w:ascii="Cambria" w:hAnsi="Cambria" w:cs="Arial"/>
          <w:i/>
          <w:sz w:val="20"/>
          <w:szCs w:val="20"/>
        </w:rPr>
      </w:pPr>
    </w:p>
    <w:p w:rsidR="00010BA6" w:rsidRDefault="00010BA6">
      <w:pPr>
        <w:spacing w:after="0"/>
        <w:ind w:left="4107" w:firstLine="141"/>
        <w:jc w:val="center"/>
        <w:rPr>
          <w:rFonts w:ascii="Cambria" w:hAnsi="Cambria" w:cs="Arial"/>
          <w:i/>
          <w:sz w:val="20"/>
          <w:szCs w:val="20"/>
        </w:rPr>
      </w:pPr>
    </w:p>
    <w:p w:rsidR="00010BA6" w:rsidRDefault="00010BA6">
      <w:pPr>
        <w:spacing w:after="0"/>
        <w:ind w:left="4107" w:firstLine="141"/>
        <w:jc w:val="center"/>
        <w:rPr>
          <w:rFonts w:ascii="Cambria" w:hAnsi="Cambria" w:cs="Arial"/>
          <w:i/>
          <w:sz w:val="20"/>
          <w:szCs w:val="20"/>
        </w:rPr>
      </w:pPr>
    </w:p>
    <w:p w:rsidR="00010BA6" w:rsidRDefault="00010BA6">
      <w:pPr>
        <w:spacing w:after="0"/>
        <w:ind w:left="4107" w:firstLine="141"/>
        <w:jc w:val="center"/>
        <w:rPr>
          <w:rFonts w:ascii="Cambria" w:hAnsi="Cambria" w:cs="Arial"/>
          <w:i/>
          <w:sz w:val="20"/>
          <w:szCs w:val="20"/>
        </w:rPr>
      </w:pPr>
    </w:p>
    <w:p w:rsidR="00010BA6" w:rsidRDefault="00010BA6">
      <w:pPr>
        <w:spacing w:after="0"/>
        <w:ind w:left="4107" w:firstLine="141"/>
        <w:jc w:val="center"/>
        <w:rPr>
          <w:rFonts w:ascii="Cambria" w:hAnsi="Cambria" w:cs="Arial"/>
          <w:i/>
          <w:sz w:val="20"/>
          <w:szCs w:val="20"/>
        </w:rPr>
      </w:pPr>
    </w:p>
    <w:p w:rsidR="00010BA6" w:rsidRDefault="00010BA6">
      <w:pPr>
        <w:spacing w:after="0"/>
        <w:ind w:left="4107" w:firstLine="141"/>
        <w:jc w:val="center"/>
        <w:rPr>
          <w:rFonts w:ascii="Cambria" w:hAnsi="Cambria" w:cs="Arial"/>
          <w:i/>
          <w:sz w:val="20"/>
          <w:szCs w:val="20"/>
        </w:rPr>
      </w:pPr>
    </w:p>
    <w:p w:rsidR="00010BA6" w:rsidRDefault="00010BA6">
      <w:pPr>
        <w:spacing w:after="0"/>
        <w:ind w:left="4107" w:firstLine="141"/>
        <w:jc w:val="center"/>
        <w:rPr>
          <w:rFonts w:ascii="Cambria" w:hAnsi="Cambria" w:cs="Arial"/>
          <w:i/>
          <w:sz w:val="20"/>
          <w:szCs w:val="20"/>
        </w:rPr>
      </w:pPr>
    </w:p>
    <w:p w:rsidR="00010BA6" w:rsidRDefault="00010BA6">
      <w:pPr>
        <w:spacing w:after="0"/>
        <w:ind w:left="4107" w:firstLine="141"/>
        <w:jc w:val="center"/>
        <w:rPr>
          <w:rFonts w:ascii="Cambria" w:hAnsi="Cambria" w:cs="Arial"/>
          <w:i/>
          <w:sz w:val="20"/>
          <w:szCs w:val="20"/>
        </w:rPr>
      </w:pPr>
    </w:p>
    <w:p w:rsidR="00010BA6" w:rsidRDefault="00010BA6">
      <w:pPr>
        <w:spacing w:after="0"/>
        <w:ind w:left="4107" w:firstLine="141"/>
        <w:jc w:val="center"/>
        <w:rPr>
          <w:rFonts w:ascii="Cambria" w:hAnsi="Cambria" w:cs="Arial"/>
          <w:i/>
          <w:sz w:val="20"/>
          <w:szCs w:val="20"/>
        </w:rPr>
      </w:pPr>
    </w:p>
    <w:p w:rsidR="00010BA6" w:rsidRDefault="00010BA6">
      <w:pPr>
        <w:spacing w:after="0"/>
        <w:ind w:left="4107" w:firstLine="141"/>
        <w:jc w:val="center"/>
        <w:rPr>
          <w:rFonts w:ascii="Cambria" w:hAnsi="Cambria" w:cs="Arial"/>
          <w:i/>
          <w:sz w:val="20"/>
          <w:szCs w:val="20"/>
        </w:rPr>
      </w:pPr>
    </w:p>
    <w:p w:rsidR="00010BA6" w:rsidRDefault="00010BA6">
      <w:pPr>
        <w:spacing w:after="0"/>
        <w:ind w:left="4107" w:firstLine="141"/>
        <w:jc w:val="center"/>
        <w:rPr>
          <w:rFonts w:ascii="Cambria" w:hAnsi="Cambria" w:cs="Arial"/>
          <w:i/>
          <w:sz w:val="20"/>
          <w:szCs w:val="20"/>
        </w:rPr>
      </w:pPr>
    </w:p>
    <w:sectPr w:rsidR="00010BA6" w:rsidSect="00067AA4">
      <w:pgSz w:w="11906" w:h="16838"/>
      <w:pgMar w:top="284" w:right="1417" w:bottom="426" w:left="1417" w:header="0" w:footer="0" w:gutter="0"/>
      <w:cols w:space="708"/>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ans">
    <w:altName w:val="Arial"/>
    <w:panose1 w:val="00000000000000000000"/>
    <w:charset w:val="EE"/>
    <w:family w:val="swiss"/>
    <w:notTrueType/>
    <w:pitch w:val="variable"/>
    <w:sig w:usb0="00000005" w:usb1="00000000" w:usb2="00000000" w:usb3="00000000" w:csb0="00000002"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D84F6D"/>
    <w:multiLevelType w:val="multilevel"/>
    <w:tmpl w:val="5582B4E4"/>
    <w:lvl w:ilvl="0">
      <w:start w:val="1"/>
      <w:numFmt w:val="decimal"/>
      <w:lvlText w:val="%1."/>
      <w:lvlJc w:val="left"/>
      <w:pPr>
        <w:tabs>
          <w:tab w:val="num" w:pos="720"/>
        </w:tabs>
        <w:ind w:left="720" w:hanging="360"/>
      </w:pPr>
      <w:rPr>
        <w:rFonts w:cs="Times New Roman"/>
        <w:b w:val="0"/>
        <w:bCs w:val="0"/>
        <w:i w:val="0"/>
        <w:iCs w:val="0"/>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5CEA5264"/>
    <w:multiLevelType w:val="multilevel"/>
    <w:tmpl w:val="11D6C512"/>
    <w:lvl w:ilvl="0">
      <w:start w:val="1"/>
      <w:numFmt w:val="decimal"/>
      <w:lvlText w:val="%1."/>
      <w:lvlJc w:val="left"/>
      <w:pPr>
        <w:ind w:left="1728" w:hanging="360"/>
      </w:pPr>
      <w:rPr>
        <w:rFonts w:cs="Times New Roman"/>
        <w:b/>
        <w:i w:val="0"/>
        <w:sz w:val="22"/>
        <w:szCs w:val="22"/>
      </w:rPr>
    </w:lvl>
    <w:lvl w:ilvl="1">
      <w:start w:val="1"/>
      <w:numFmt w:val="lowerLetter"/>
      <w:lvlText w:val="%2."/>
      <w:lvlJc w:val="left"/>
      <w:pPr>
        <w:ind w:left="2448" w:hanging="360"/>
      </w:pPr>
      <w:rPr>
        <w:rFonts w:cs="Times New Roman"/>
      </w:rPr>
    </w:lvl>
    <w:lvl w:ilvl="2">
      <w:start w:val="1"/>
      <w:numFmt w:val="lowerRoman"/>
      <w:lvlText w:val="%3."/>
      <w:lvlJc w:val="right"/>
      <w:pPr>
        <w:ind w:left="3168" w:hanging="180"/>
      </w:pPr>
      <w:rPr>
        <w:rFonts w:cs="Times New Roman"/>
      </w:rPr>
    </w:lvl>
    <w:lvl w:ilvl="3">
      <w:start w:val="1"/>
      <w:numFmt w:val="decimal"/>
      <w:lvlText w:val="%4."/>
      <w:lvlJc w:val="left"/>
      <w:pPr>
        <w:ind w:left="3888" w:hanging="360"/>
      </w:pPr>
      <w:rPr>
        <w:rFonts w:cs="Times New Roman"/>
      </w:rPr>
    </w:lvl>
    <w:lvl w:ilvl="4">
      <w:start w:val="1"/>
      <w:numFmt w:val="lowerLetter"/>
      <w:lvlText w:val="%5."/>
      <w:lvlJc w:val="left"/>
      <w:pPr>
        <w:ind w:left="4608" w:hanging="360"/>
      </w:pPr>
      <w:rPr>
        <w:rFonts w:cs="Times New Roman"/>
      </w:rPr>
    </w:lvl>
    <w:lvl w:ilvl="5">
      <w:start w:val="1"/>
      <w:numFmt w:val="lowerRoman"/>
      <w:lvlText w:val="%6."/>
      <w:lvlJc w:val="right"/>
      <w:pPr>
        <w:ind w:left="5328" w:hanging="180"/>
      </w:pPr>
      <w:rPr>
        <w:rFonts w:cs="Times New Roman"/>
      </w:rPr>
    </w:lvl>
    <w:lvl w:ilvl="6">
      <w:start w:val="1"/>
      <w:numFmt w:val="decimal"/>
      <w:lvlText w:val="%7."/>
      <w:lvlJc w:val="left"/>
      <w:pPr>
        <w:ind w:left="6048" w:hanging="360"/>
      </w:pPr>
      <w:rPr>
        <w:rFonts w:cs="Times New Roman"/>
      </w:rPr>
    </w:lvl>
    <w:lvl w:ilvl="7">
      <w:start w:val="1"/>
      <w:numFmt w:val="lowerLetter"/>
      <w:lvlText w:val="%8."/>
      <w:lvlJc w:val="left"/>
      <w:pPr>
        <w:ind w:left="6768" w:hanging="360"/>
      </w:pPr>
      <w:rPr>
        <w:rFonts w:cs="Times New Roman"/>
      </w:rPr>
    </w:lvl>
    <w:lvl w:ilvl="8">
      <w:start w:val="1"/>
      <w:numFmt w:val="lowerRoman"/>
      <w:lvlText w:val="%9."/>
      <w:lvlJc w:val="right"/>
      <w:pPr>
        <w:ind w:left="7488" w:hanging="180"/>
      </w:pPr>
      <w:rPr>
        <w:rFonts w:cs="Times New Roman"/>
      </w:rPr>
    </w:lvl>
  </w:abstractNum>
  <w:abstractNum w:abstractNumId="2">
    <w:nsid w:val="60776DF0"/>
    <w:multiLevelType w:val="multilevel"/>
    <w:tmpl w:val="17AC680A"/>
    <w:lvl w:ilvl="0">
      <w:start w:val="1"/>
      <w:numFmt w:val="decimal"/>
      <w:pStyle w:val="Nagwek2"/>
      <w:lvlText w:val="%1."/>
      <w:lvlJc w:val="left"/>
      <w:pPr>
        <w:ind w:left="540" w:hanging="360"/>
      </w:pPr>
      <w:rPr>
        <w:rFonts w:cs="Times New Roman" w:hint="default"/>
        <w:b/>
        <w:i w:val="0"/>
        <w:sz w:val="22"/>
        <w:szCs w:val="22"/>
      </w:rPr>
    </w:lvl>
    <w:lvl w:ilvl="1">
      <w:start w:val="1"/>
      <w:numFmt w:val="lowerLetter"/>
      <w:lvlText w:val="%2."/>
      <w:lvlJc w:val="left"/>
      <w:pPr>
        <w:ind w:left="2448" w:hanging="360"/>
      </w:pPr>
      <w:rPr>
        <w:rFonts w:cs="Times New Roman" w:hint="default"/>
      </w:rPr>
    </w:lvl>
    <w:lvl w:ilvl="2">
      <w:start w:val="1"/>
      <w:numFmt w:val="lowerRoman"/>
      <w:lvlText w:val="%3."/>
      <w:lvlJc w:val="right"/>
      <w:pPr>
        <w:ind w:left="3168" w:hanging="180"/>
      </w:pPr>
      <w:rPr>
        <w:rFonts w:cs="Times New Roman" w:hint="default"/>
      </w:rPr>
    </w:lvl>
    <w:lvl w:ilvl="3">
      <w:start w:val="1"/>
      <w:numFmt w:val="decimal"/>
      <w:lvlText w:val="%4."/>
      <w:lvlJc w:val="left"/>
      <w:pPr>
        <w:ind w:left="3888" w:hanging="360"/>
      </w:pPr>
      <w:rPr>
        <w:rFonts w:cs="Times New Roman" w:hint="default"/>
      </w:rPr>
    </w:lvl>
    <w:lvl w:ilvl="4">
      <w:start w:val="1"/>
      <w:numFmt w:val="lowerLetter"/>
      <w:lvlText w:val="%5."/>
      <w:lvlJc w:val="left"/>
      <w:pPr>
        <w:ind w:left="4608" w:hanging="360"/>
      </w:pPr>
      <w:rPr>
        <w:rFonts w:cs="Times New Roman" w:hint="default"/>
      </w:rPr>
    </w:lvl>
    <w:lvl w:ilvl="5">
      <w:start w:val="1"/>
      <w:numFmt w:val="lowerRoman"/>
      <w:lvlText w:val="%6."/>
      <w:lvlJc w:val="right"/>
      <w:pPr>
        <w:ind w:left="5328" w:hanging="180"/>
      </w:pPr>
      <w:rPr>
        <w:rFonts w:cs="Times New Roman" w:hint="default"/>
      </w:rPr>
    </w:lvl>
    <w:lvl w:ilvl="6">
      <w:start w:val="1"/>
      <w:numFmt w:val="decimal"/>
      <w:lvlText w:val="%7."/>
      <w:lvlJc w:val="left"/>
      <w:pPr>
        <w:ind w:left="6048" w:hanging="360"/>
      </w:pPr>
      <w:rPr>
        <w:rFonts w:cs="Times New Roman" w:hint="default"/>
      </w:rPr>
    </w:lvl>
    <w:lvl w:ilvl="7">
      <w:start w:val="1"/>
      <w:numFmt w:val="lowerLetter"/>
      <w:lvlText w:val="%8."/>
      <w:lvlJc w:val="left"/>
      <w:pPr>
        <w:ind w:left="6768" w:hanging="360"/>
      </w:pPr>
      <w:rPr>
        <w:rFonts w:cs="Times New Roman" w:hint="default"/>
      </w:rPr>
    </w:lvl>
    <w:lvl w:ilvl="8">
      <w:start w:val="1"/>
      <w:numFmt w:val="lowerRoman"/>
      <w:lvlText w:val="%9."/>
      <w:lvlJc w:val="right"/>
      <w:pPr>
        <w:ind w:left="7488" w:hanging="180"/>
      </w:pPr>
      <w:rPr>
        <w:rFonts w:cs="Times New Roman" w:hint="default"/>
      </w:rPr>
    </w:lvl>
  </w:abstractNum>
  <w:abstractNum w:abstractNumId="3">
    <w:nsid w:val="72D81106"/>
    <w:multiLevelType w:val="multilevel"/>
    <w:tmpl w:val="A372C750"/>
    <w:lvl w:ilvl="0">
      <w:start w:val="1"/>
      <w:numFmt w:val="decimal"/>
      <w:suff w:val="nothing"/>
      <w:lvlText w:val=""/>
      <w:lvlJc w:val="left"/>
      <w:pPr>
        <w:tabs>
          <w:tab w:val="num" w:pos="432"/>
        </w:tabs>
        <w:ind w:left="432" w:hanging="432"/>
      </w:pPr>
      <w:rPr>
        <w:rFonts w:cs="Times New Roman"/>
      </w:rPr>
    </w:lvl>
    <w:lvl w:ilvl="1">
      <w:start w:val="1"/>
      <w:numFmt w:val="decimal"/>
      <w:suff w:val="nothing"/>
      <w:lvlText w:val=""/>
      <w:lvlJc w:val="left"/>
      <w:pPr>
        <w:tabs>
          <w:tab w:val="num" w:pos="576"/>
        </w:tabs>
        <w:ind w:left="576" w:hanging="576"/>
      </w:pPr>
      <w:rPr>
        <w:rFonts w:cs="Times New Roman"/>
      </w:rPr>
    </w:lvl>
    <w:lvl w:ilvl="2">
      <w:start w:val="1"/>
      <w:numFmt w:val="decimal"/>
      <w:suff w:val="nothing"/>
      <w:lvlText w:val=""/>
      <w:lvlJc w:val="left"/>
      <w:pPr>
        <w:tabs>
          <w:tab w:val="num" w:pos="720"/>
        </w:tabs>
        <w:ind w:left="720" w:hanging="720"/>
      </w:pPr>
      <w:rPr>
        <w:rFonts w:cs="Times New Roman"/>
      </w:rPr>
    </w:lvl>
    <w:lvl w:ilvl="3">
      <w:start w:val="1"/>
      <w:numFmt w:val="decimal"/>
      <w:suff w:val="nothing"/>
      <w:lvlText w:val=""/>
      <w:lvlJc w:val="left"/>
      <w:pPr>
        <w:tabs>
          <w:tab w:val="num" w:pos="864"/>
        </w:tabs>
        <w:ind w:left="864" w:hanging="864"/>
      </w:pPr>
      <w:rPr>
        <w:rFonts w:cs="Times New Roman"/>
      </w:rPr>
    </w:lvl>
    <w:lvl w:ilvl="4">
      <w:start w:val="1"/>
      <w:numFmt w:val="decimal"/>
      <w:suff w:val="nothing"/>
      <w:lvlText w:val=""/>
      <w:lvlJc w:val="left"/>
      <w:pPr>
        <w:tabs>
          <w:tab w:val="num" w:pos="1008"/>
        </w:tabs>
        <w:ind w:left="1008" w:hanging="1008"/>
      </w:pPr>
      <w:rPr>
        <w:rFonts w:cs="Times New Roman"/>
      </w:rPr>
    </w:lvl>
    <w:lvl w:ilvl="5">
      <w:start w:val="1"/>
      <w:numFmt w:val="decimal"/>
      <w:suff w:val="nothing"/>
      <w:lvlText w:val=""/>
      <w:lvlJc w:val="left"/>
      <w:pPr>
        <w:tabs>
          <w:tab w:val="num" w:pos="1152"/>
        </w:tabs>
        <w:ind w:left="1152" w:hanging="1152"/>
      </w:pPr>
      <w:rPr>
        <w:rFonts w:cs="Times New Roman"/>
      </w:rPr>
    </w:lvl>
    <w:lvl w:ilvl="6">
      <w:start w:val="1"/>
      <w:numFmt w:val="decimal"/>
      <w:suff w:val="nothing"/>
      <w:lvlText w:val=""/>
      <w:lvlJc w:val="left"/>
      <w:pPr>
        <w:tabs>
          <w:tab w:val="num" w:pos="1296"/>
        </w:tabs>
        <w:ind w:left="1296" w:hanging="1296"/>
      </w:pPr>
      <w:rPr>
        <w:rFonts w:cs="Times New Roman"/>
      </w:rPr>
    </w:lvl>
    <w:lvl w:ilvl="7">
      <w:start w:val="1"/>
      <w:numFmt w:val="decimal"/>
      <w:suff w:val="nothing"/>
      <w:lvlText w:val=""/>
      <w:lvlJc w:val="left"/>
      <w:pPr>
        <w:tabs>
          <w:tab w:val="num" w:pos="1440"/>
        </w:tabs>
        <w:ind w:left="1440" w:hanging="1440"/>
      </w:pPr>
      <w:rPr>
        <w:rFonts w:cs="Times New Roman"/>
      </w:rPr>
    </w:lvl>
    <w:lvl w:ilvl="8">
      <w:start w:val="1"/>
      <w:numFmt w:val="decimal"/>
      <w:suff w:val="nothing"/>
      <w:lvlText w:val=""/>
      <w:lvlJc w:val="left"/>
      <w:pPr>
        <w:tabs>
          <w:tab w:val="num" w:pos="1584"/>
        </w:tabs>
        <w:ind w:left="1584" w:hanging="1584"/>
      </w:pPr>
      <w:rPr>
        <w:rFonts w:cs="Times New Roman"/>
      </w:rPr>
    </w:lvl>
  </w:abstractNum>
  <w:abstractNum w:abstractNumId="4">
    <w:nsid w:val="73597F10"/>
    <w:multiLevelType w:val="multilevel"/>
    <w:tmpl w:val="ABC4F824"/>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abstractNumId w:val="2"/>
  </w:num>
  <w:num w:numId="2">
    <w:abstractNumId w:val="1"/>
  </w:num>
  <w:num w:numId="3">
    <w:abstractNumId w:val="3"/>
  </w:num>
  <w:num w:numId="4">
    <w:abstractNumId w:val="4"/>
  </w:num>
  <w:num w:numId="5">
    <w:abstractNumId w:val="0"/>
  </w:num>
  <w:num w:numId="6">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AA4"/>
    <w:rsid w:val="00010BA6"/>
    <w:rsid w:val="0005718C"/>
    <w:rsid w:val="00067AA4"/>
    <w:rsid w:val="00141BF3"/>
    <w:rsid w:val="001472C6"/>
    <w:rsid w:val="00236515"/>
    <w:rsid w:val="002D24E6"/>
    <w:rsid w:val="00347425"/>
    <w:rsid w:val="00491B70"/>
    <w:rsid w:val="004977A8"/>
    <w:rsid w:val="004F534B"/>
    <w:rsid w:val="006A5F6A"/>
    <w:rsid w:val="008019AE"/>
    <w:rsid w:val="00864754"/>
    <w:rsid w:val="00884277"/>
    <w:rsid w:val="0091071C"/>
    <w:rsid w:val="009107A6"/>
    <w:rsid w:val="00977837"/>
    <w:rsid w:val="00A141B0"/>
    <w:rsid w:val="00A719CC"/>
    <w:rsid w:val="00A8130D"/>
    <w:rsid w:val="00A97FEC"/>
    <w:rsid w:val="00B26591"/>
    <w:rsid w:val="00BD6498"/>
    <w:rsid w:val="00C9754A"/>
    <w:rsid w:val="00DE2D73"/>
    <w:rsid w:val="00E84B88"/>
    <w:rsid w:val="00ED60DC"/>
    <w:rsid w:val="00F04FB3"/>
    <w:rsid w:val="00F63F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77837"/>
    <w:pPr>
      <w:suppressAutoHyphens/>
      <w:spacing w:after="160" w:line="254" w:lineRule="auto"/>
    </w:pPr>
    <w:rPr>
      <w:lang w:eastAsia="en-US"/>
    </w:rPr>
  </w:style>
  <w:style w:type="paragraph" w:styleId="Nagwek1">
    <w:name w:val="heading 1"/>
    <w:basedOn w:val="Normalny"/>
    <w:next w:val="Normalny"/>
    <w:link w:val="Nagwek1Znak"/>
    <w:qFormat/>
    <w:locked/>
    <w:rsid w:val="00C9754A"/>
    <w:pPr>
      <w:keepNext/>
      <w:spacing w:before="240" w:after="60"/>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unhideWhenUsed/>
    <w:qFormat/>
    <w:locked/>
    <w:rsid w:val="00C9754A"/>
    <w:pPr>
      <w:numPr>
        <w:numId w:val="1"/>
      </w:numPr>
      <w:tabs>
        <w:tab w:val="left" w:pos="567"/>
      </w:tabs>
      <w:spacing w:before="240" w:after="0" w:line="240" w:lineRule="auto"/>
      <w:ind w:right="168"/>
      <w:jc w:val="both"/>
      <w:outlineLvl w:val="1"/>
    </w:pPr>
    <w:rPr>
      <w:rFonts w:ascii="Cambria" w:hAnsi="Cambria" w:cs="Calibri"/>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uiPriority w:val="99"/>
    <w:semiHidden/>
    <w:rsid w:val="00977837"/>
    <w:rPr>
      <w:rFonts w:cs="Times New Roman"/>
      <w:color w:val="0000FF"/>
      <w:u w:val="single"/>
    </w:rPr>
  </w:style>
  <w:style w:type="character" w:customStyle="1" w:styleId="ListLabel1">
    <w:name w:val="ListLabel 1"/>
    <w:uiPriority w:val="99"/>
    <w:rsid w:val="00067AA4"/>
    <w:rPr>
      <w:rFonts w:ascii="Cambria" w:hAnsi="Cambria"/>
      <w:b/>
      <w:color w:val="00000A"/>
      <w:sz w:val="22"/>
    </w:rPr>
  </w:style>
  <w:style w:type="paragraph" w:styleId="Nagwek">
    <w:name w:val="header"/>
    <w:basedOn w:val="Normalny"/>
    <w:next w:val="Tretekstu"/>
    <w:link w:val="NagwekZnak"/>
    <w:uiPriority w:val="99"/>
    <w:rsid w:val="00067AA4"/>
    <w:pPr>
      <w:keepNext/>
      <w:spacing w:before="240" w:after="120"/>
    </w:pPr>
    <w:rPr>
      <w:rFonts w:ascii="Liberation Sans" w:eastAsia="Microsoft YaHei" w:hAnsi="Liberation Sans" w:cs="Mangal"/>
      <w:sz w:val="28"/>
      <w:szCs w:val="28"/>
    </w:rPr>
  </w:style>
  <w:style w:type="character" w:customStyle="1" w:styleId="NagwekZnak">
    <w:name w:val="Nagłówek Znak"/>
    <w:basedOn w:val="Domylnaczcionkaakapitu"/>
    <w:link w:val="Nagwek"/>
    <w:uiPriority w:val="99"/>
    <w:semiHidden/>
    <w:locked/>
    <w:rPr>
      <w:rFonts w:cs="Times New Roman"/>
      <w:lang w:eastAsia="en-US"/>
    </w:rPr>
  </w:style>
  <w:style w:type="paragraph" w:customStyle="1" w:styleId="Tretekstu">
    <w:name w:val="Treść tekstu"/>
    <w:basedOn w:val="Normalny"/>
    <w:uiPriority w:val="99"/>
    <w:rsid w:val="00067AA4"/>
    <w:pPr>
      <w:spacing w:after="140" w:line="288" w:lineRule="auto"/>
    </w:pPr>
  </w:style>
  <w:style w:type="paragraph" w:styleId="Lista">
    <w:name w:val="List"/>
    <w:basedOn w:val="Tretekstu"/>
    <w:uiPriority w:val="99"/>
    <w:rsid w:val="00067AA4"/>
    <w:rPr>
      <w:rFonts w:cs="Mangal"/>
    </w:rPr>
  </w:style>
  <w:style w:type="paragraph" w:styleId="Podpis">
    <w:name w:val="Signature"/>
    <w:basedOn w:val="Normalny"/>
    <w:link w:val="PodpisZnak"/>
    <w:uiPriority w:val="99"/>
    <w:rsid w:val="00067AA4"/>
    <w:pPr>
      <w:suppressLineNumbers/>
      <w:spacing w:before="120" w:after="120"/>
    </w:pPr>
    <w:rPr>
      <w:rFonts w:cs="Mangal"/>
      <w:i/>
      <w:iCs/>
      <w:sz w:val="24"/>
      <w:szCs w:val="24"/>
    </w:rPr>
  </w:style>
  <w:style w:type="character" w:customStyle="1" w:styleId="PodpisZnak">
    <w:name w:val="Podpis Znak"/>
    <w:basedOn w:val="Domylnaczcionkaakapitu"/>
    <w:link w:val="Podpis"/>
    <w:uiPriority w:val="99"/>
    <w:semiHidden/>
    <w:locked/>
    <w:rPr>
      <w:rFonts w:cs="Times New Roman"/>
      <w:lang w:eastAsia="en-US"/>
    </w:rPr>
  </w:style>
  <w:style w:type="paragraph" w:customStyle="1" w:styleId="Indeks">
    <w:name w:val="Indeks"/>
    <w:basedOn w:val="Normalny"/>
    <w:uiPriority w:val="99"/>
    <w:rsid w:val="00067AA4"/>
    <w:pPr>
      <w:suppressLineNumbers/>
    </w:pPr>
    <w:rPr>
      <w:rFonts w:cs="Mangal"/>
    </w:rPr>
  </w:style>
  <w:style w:type="paragraph" w:styleId="Tekstdymka">
    <w:name w:val="Balloon Text"/>
    <w:basedOn w:val="Normalny"/>
    <w:link w:val="TekstdymkaZnak"/>
    <w:uiPriority w:val="99"/>
    <w:semiHidden/>
    <w:rsid w:val="0034742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347425"/>
    <w:rPr>
      <w:rFonts w:ascii="Tahoma" w:hAnsi="Tahoma" w:cs="Tahoma"/>
      <w:sz w:val="16"/>
      <w:szCs w:val="16"/>
    </w:rPr>
  </w:style>
  <w:style w:type="character" w:styleId="Hipercze">
    <w:name w:val="Hyperlink"/>
    <w:basedOn w:val="Domylnaczcionkaakapitu"/>
    <w:uiPriority w:val="99"/>
    <w:rsid w:val="006A5F6A"/>
    <w:rPr>
      <w:rFonts w:cs="Times New Roman"/>
      <w:color w:val="0000FF"/>
      <w:u w:val="single"/>
    </w:rPr>
  </w:style>
  <w:style w:type="paragraph" w:styleId="NormalnyWeb">
    <w:name w:val="Normal (Web)"/>
    <w:basedOn w:val="Normalny"/>
    <w:uiPriority w:val="99"/>
    <w:rsid w:val="00491B70"/>
    <w:pPr>
      <w:suppressAutoHyphens w:val="0"/>
      <w:spacing w:before="100" w:beforeAutospacing="1" w:after="100" w:afterAutospacing="1" w:line="240" w:lineRule="auto"/>
    </w:pPr>
    <w:rPr>
      <w:rFonts w:ascii="Times New Roman" w:hAnsi="Times New Roman"/>
      <w:sz w:val="24"/>
      <w:szCs w:val="24"/>
      <w:lang w:eastAsia="pl-PL"/>
    </w:rPr>
  </w:style>
  <w:style w:type="paragraph" w:styleId="Akapitzlist">
    <w:name w:val="List Paragraph"/>
    <w:basedOn w:val="Normalny"/>
    <w:uiPriority w:val="99"/>
    <w:qFormat/>
    <w:rsid w:val="004F534B"/>
    <w:pPr>
      <w:suppressAutoHyphens w:val="0"/>
      <w:spacing w:after="0" w:line="240" w:lineRule="auto"/>
      <w:ind w:left="708"/>
    </w:pPr>
    <w:rPr>
      <w:rFonts w:ascii="Times New Roman" w:hAnsi="Times New Roman"/>
      <w:sz w:val="24"/>
      <w:szCs w:val="24"/>
      <w:lang w:eastAsia="pl-PL"/>
    </w:rPr>
  </w:style>
  <w:style w:type="character" w:customStyle="1" w:styleId="Nagwek1Znak">
    <w:name w:val="Nagłówek 1 Znak"/>
    <w:basedOn w:val="Domylnaczcionkaakapitu"/>
    <w:link w:val="Nagwek1"/>
    <w:rsid w:val="00C9754A"/>
    <w:rPr>
      <w:rFonts w:asciiTheme="majorHAnsi" w:eastAsiaTheme="majorEastAsia" w:hAnsiTheme="majorHAnsi" w:cstheme="majorBidi"/>
      <w:b/>
      <w:bCs/>
      <w:kern w:val="32"/>
      <w:sz w:val="32"/>
      <w:szCs w:val="32"/>
      <w:lang w:eastAsia="en-US"/>
    </w:rPr>
  </w:style>
  <w:style w:type="character" w:customStyle="1" w:styleId="Nagwek2Znak">
    <w:name w:val="Nagłówek 2 Znak"/>
    <w:basedOn w:val="Domylnaczcionkaakapitu"/>
    <w:link w:val="Nagwek2"/>
    <w:rsid w:val="00C9754A"/>
    <w:rPr>
      <w:rFonts w:ascii="Cambria" w:hAnsi="Cambria" w:cs="Calibri"/>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77837"/>
    <w:pPr>
      <w:suppressAutoHyphens/>
      <w:spacing w:after="160" w:line="254" w:lineRule="auto"/>
    </w:pPr>
    <w:rPr>
      <w:lang w:eastAsia="en-US"/>
    </w:rPr>
  </w:style>
  <w:style w:type="paragraph" w:styleId="Nagwek1">
    <w:name w:val="heading 1"/>
    <w:basedOn w:val="Normalny"/>
    <w:next w:val="Normalny"/>
    <w:link w:val="Nagwek1Znak"/>
    <w:qFormat/>
    <w:locked/>
    <w:rsid w:val="00C9754A"/>
    <w:pPr>
      <w:keepNext/>
      <w:spacing w:before="240" w:after="60"/>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unhideWhenUsed/>
    <w:qFormat/>
    <w:locked/>
    <w:rsid w:val="00C9754A"/>
    <w:pPr>
      <w:numPr>
        <w:numId w:val="1"/>
      </w:numPr>
      <w:tabs>
        <w:tab w:val="left" w:pos="567"/>
      </w:tabs>
      <w:spacing w:before="240" w:after="0" w:line="240" w:lineRule="auto"/>
      <w:ind w:right="168"/>
      <w:jc w:val="both"/>
      <w:outlineLvl w:val="1"/>
    </w:pPr>
    <w:rPr>
      <w:rFonts w:ascii="Cambria" w:hAnsi="Cambria" w:cs="Calibri"/>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uiPriority w:val="99"/>
    <w:semiHidden/>
    <w:rsid w:val="00977837"/>
    <w:rPr>
      <w:rFonts w:cs="Times New Roman"/>
      <w:color w:val="0000FF"/>
      <w:u w:val="single"/>
    </w:rPr>
  </w:style>
  <w:style w:type="character" w:customStyle="1" w:styleId="ListLabel1">
    <w:name w:val="ListLabel 1"/>
    <w:uiPriority w:val="99"/>
    <w:rsid w:val="00067AA4"/>
    <w:rPr>
      <w:rFonts w:ascii="Cambria" w:hAnsi="Cambria"/>
      <w:b/>
      <w:color w:val="00000A"/>
      <w:sz w:val="22"/>
    </w:rPr>
  </w:style>
  <w:style w:type="paragraph" w:styleId="Nagwek">
    <w:name w:val="header"/>
    <w:basedOn w:val="Normalny"/>
    <w:next w:val="Tretekstu"/>
    <w:link w:val="NagwekZnak"/>
    <w:uiPriority w:val="99"/>
    <w:rsid w:val="00067AA4"/>
    <w:pPr>
      <w:keepNext/>
      <w:spacing w:before="240" w:after="120"/>
    </w:pPr>
    <w:rPr>
      <w:rFonts w:ascii="Liberation Sans" w:eastAsia="Microsoft YaHei" w:hAnsi="Liberation Sans" w:cs="Mangal"/>
      <w:sz w:val="28"/>
      <w:szCs w:val="28"/>
    </w:rPr>
  </w:style>
  <w:style w:type="character" w:customStyle="1" w:styleId="NagwekZnak">
    <w:name w:val="Nagłówek Znak"/>
    <w:basedOn w:val="Domylnaczcionkaakapitu"/>
    <w:link w:val="Nagwek"/>
    <w:uiPriority w:val="99"/>
    <w:semiHidden/>
    <w:locked/>
    <w:rPr>
      <w:rFonts w:cs="Times New Roman"/>
      <w:lang w:eastAsia="en-US"/>
    </w:rPr>
  </w:style>
  <w:style w:type="paragraph" w:customStyle="1" w:styleId="Tretekstu">
    <w:name w:val="Treść tekstu"/>
    <w:basedOn w:val="Normalny"/>
    <w:uiPriority w:val="99"/>
    <w:rsid w:val="00067AA4"/>
    <w:pPr>
      <w:spacing w:after="140" w:line="288" w:lineRule="auto"/>
    </w:pPr>
  </w:style>
  <w:style w:type="paragraph" w:styleId="Lista">
    <w:name w:val="List"/>
    <w:basedOn w:val="Tretekstu"/>
    <w:uiPriority w:val="99"/>
    <w:rsid w:val="00067AA4"/>
    <w:rPr>
      <w:rFonts w:cs="Mangal"/>
    </w:rPr>
  </w:style>
  <w:style w:type="paragraph" w:styleId="Podpis">
    <w:name w:val="Signature"/>
    <w:basedOn w:val="Normalny"/>
    <w:link w:val="PodpisZnak"/>
    <w:uiPriority w:val="99"/>
    <w:rsid w:val="00067AA4"/>
    <w:pPr>
      <w:suppressLineNumbers/>
      <w:spacing w:before="120" w:after="120"/>
    </w:pPr>
    <w:rPr>
      <w:rFonts w:cs="Mangal"/>
      <w:i/>
      <w:iCs/>
      <w:sz w:val="24"/>
      <w:szCs w:val="24"/>
    </w:rPr>
  </w:style>
  <w:style w:type="character" w:customStyle="1" w:styleId="PodpisZnak">
    <w:name w:val="Podpis Znak"/>
    <w:basedOn w:val="Domylnaczcionkaakapitu"/>
    <w:link w:val="Podpis"/>
    <w:uiPriority w:val="99"/>
    <w:semiHidden/>
    <w:locked/>
    <w:rPr>
      <w:rFonts w:cs="Times New Roman"/>
      <w:lang w:eastAsia="en-US"/>
    </w:rPr>
  </w:style>
  <w:style w:type="paragraph" w:customStyle="1" w:styleId="Indeks">
    <w:name w:val="Indeks"/>
    <w:basedOn w:val="Normalny"/>
    <w:uiPriority w:val="99"/>
    <w:rsid w:val="00067AA4"/>
    <w:pPr>
      <w:suppressLineNumbers/>
    </w:pPr>
    <w:rPr>
      <w:rFonts w:cs="Mangal"/>
    </w:rPr>
  </w:style>
  <w:style w:type="paragraph" w:styleId="Tekstdymka">
    <w:name w:val="Balloon Text"/>
    <w:basedOn w:val="Normalny"/>
    <w:link w:val="TekstdymkaZnak"/>
    <w:uiPriority w:val="99"/>
    <w:semiHidden/>
    <w:rsid w:val="0034742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347425"/>
    <w:rPr>
      <w:rFonts w:ascii="Tahoma" w:hAnsi="Tahoma" w:cs="Tahoma"/>
      <w:sz w:val="16"/>
      <w:szCs w:val="16"/>
    </w:rPr>
  </w:style>
  <w:style w:type="character" w:styleId="Hipercze">
    <w:name w:val="Hyperlink"/>
    <w:basedOn w:val="Domylnaczcionkaakapitu"/>
    <w:uiPriority w:val="99"/>
    <w:rsid w:val="006A5F6A"/>
    <w:rPr>
      <w:rFonts w:cs="Times New Roman"/>
      <w:color w:val="0000FF"/>
      <w:u w:val="single"/>
    </w:rPr>
  </w:style>
  <w:style w:type="paragraph" w:styleId="NormalnyWeb">
    <w:name w:val="Normal (Web)"/>
    <w:basedOn w:val="Normalny"/>
    <w:uiPriority w:val="99"/>
    <w:rsid w:val="00491B70"/>
    <w:pPr>
      <w:suppressAutoHyphens w:val="0"/>
      <w:spacing w:before="100" w:beforeAutospacing="1" w:after="100" w:afterAutospacing="1" w:line="240" w:lineRule="auto"/>
    </w:pPr>
    <w:rPr>
      <w:rFonts w:ascii="Times New Roman" w:hAnsi="Times New Roman"/>
      <w:sz w:val="24"/>
      <w:szCs w:val="24"/>
      <w:lang w:eastAsia="pl-PL"/>
    </w:rPr>
  </w:style>
  <w:style w:type="paragraph" w:styleId="Akapitzlist">
    <w:name w:val="List Paragraph"/>
    <w:basedOn w:val="Normalny"/>
    <w:uiPriority w:val="99"/>
    <w:qFormat/>
    <w:rsid w:val="004F534B"/>
    <w:pPr>
      <w:suppressAutoHyphens w:val="0"/>
      <w:spacing w:after="0" w:line="240" w:lineRule="auto"/>
      <w:ind w:left="708"/>
    </w:pPr>
    <w:rPr>
      <w:rFonts w:ascii="Times New Roman" w:hAnsi="Times New Roman"/>
      <w:sz w:val="24"/>
      <w:szCs w:val="24"/>
      <w:lang w:eastAsia="pl-PL"/>
    </w:rPr>
  </w:style>
  <w:style w:type="character" w:customStyle="1" w:styleId="Nagwek1Znak">
    <w:name w:val="Nagłówek 1 Znak"/>
    <w:basedOn w:val="Domylnaczcionkaakapitu"/>
    <w:link w:val="Nagwek1"/>
    <w:rsid w:val="00C9754A"/>
    <w:rPr>
      <w:rFonts w:asciiTheme="majorHAnsi" w:eastAsiaTheme="majorEastAsia" w:hAnsiTheme="majorHAnsi" w:cstheme="majorBidi"/>
      <w:b/>
      <w:bCs/>
      <w:kern w:val="32"/>
      <w:sz w:val="32"/>
      <w:szCs w:val="32"/>
      <w:lang w:eastAsia="en-US"/>
    </w:rPr>
  </w:style>
  <w:style w:type="character" w:customStyle="1" w:styleId="Nagwek2Znak">
    <w:name w:val="Nagłówek 2 Znak"/>
    <w:basedOn w:val="Domylnaczcionkaakapitu"/>
    <w:link w:val="Nagwek2"/>
    <w:rsid w:val="00C9754A"/>
    <w:rPr>
      <w:rFonts w:ascii="Cambria" w:hAnsi="Cambria" w:cs="Calibr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712883">
      <w:marLeft w:val="0"/>
      <w:marRight w:val="0"/>
      <w:marTop w:val="0"/>
      <w:marBottom w:val="0"/>
      <w:divBdr>
        <w:top w:val="none" w:sz="0" w:space="0" w:color="auto"/>
        <w:left w:val="none" w:sz="0" w:space="0" w:color="auto"/>
        <w:bottom w:val="none" w:sz="0" w:space="0" w:color="auto"/>
        <w:right w:val="none" w:sz="0" w:space="0" w:color="auto"/>
      </w:divBdr>
    </w:div>
    <w:div w:id="971712884">
      <w:marLeft w:val="0"/>
      <w:marRight w:val="0"/>
      <w:marTop w:val="0"/>
      <w:marBottom w:val="0"/>
      <w:divBdr>
        <w:top w:val="none" w:sz="0" w:space="0" w:color="auto"/>
        <w:left w:val="none" w:sz="0" w:space="0" w:color="auto"/>
        <w:bottom w:val="none" w:sz="0" w:space="0" w:color="auto"/>
        <w:right w:val="none" w:sz="0" w:space="0" w:color="auto"/>
      </w:divBdr>
    </w:div>
    <w:div w:id="9717128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ido@dpsg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kretariat.dps@poczta.onet.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503</Words>
  <Characters>3018</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Zgodnie z art</vt:lpstr>
    </vt:vector>
  </TitlesOfParts>
  <Company/>
  <LinksUpToDate>false</LinksUpToDate>
  <CharactersWithSpaces>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Zgodnie z art</dc:title>
  <dc:creator>Patrycja Kalicińska</dc:creator>
  <cp:lastModifiedBy>A</cp:lastModifiedBy>
  <cp:revision>3</cp:revision>
  <cp:lastPrinted>2026-07-15T12:33:00Z</cp:lastPrinted>
  <dcterms:created xsi:type="dcterms:W3CDTF">2026-07-27T10:08:00Z</dcterms:created>
  <dcterms:modified xsi:type="dcterms:W3CDTF">2026-07-27T10:09:00Z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